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1F2E7E" w:rsidRPr="00A956FE" w:rsidRDefault="001F2E7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FLOATING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2E7E" w:rsidRPr="00AB6C16">
        <w:rPr>
          <w:rFonts w:asciiTheme="minorHAnsi" w:hAnsiTheme="minorHAnsi"/>
          <w:lang w:val="en-ZA"/>
        </w:rPr>
        <w:t xml:space="preserve">R </w:t>
      </w:r>
      <w:r w:rsidR="001F2E7E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F2E7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2E7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1F2E7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F2E7E">
        <w:rPr>
          <w:rFonts w:asciiTheme="minorHAnsi" w:hAnsiTheme="minorHAnsi" w:cs="Arial"/>
          <w:lang w:val="en-ZA"/>
        </w:rPr>
        <w:t>6.838</w:t>
      </w:r>
      <w:r>
        <w:rPr>
          <w:rFonts w:asciiTheme="minorHAnsi" w:hAnsiTheme="minorHAnsi" w:cs="Arial"/>
          <w:lang w:val="en-ZA"/>
        </w:rPr>
        <w:t>% (3 Month JIBAR as at 13 Jul 2015 of 6.158% plus 68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January, 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January, 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1F2E7E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ZAG000128018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2E7E" w:rsidRPr="00A956FE" w:rsidRDefault="001F2E7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F2E7E" w:rsidRDefault="001F2E7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1F2E7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6C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6C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7756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E7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C1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A0C66F-4EDE-4AD7-A0FC-81C6B97C5023}"/>
</file>

<file path=customXml/itemProps2.xml><?xml version="1.0" encoding="utf-8"?>
<ds:datastoreItem xmlns:ds="http://schemas.openxmlformats.org/officeDocument/2006/customXml" ds:itemID="{C635D183-9F0D-4E0F-8234-7F5B4655E5D0}"/>
</file>

<file path=customXml/itemProps3.xml><?xml version="1.0" encoding="utf-8"?>
<ds:datastoreItem xmlns:ds="http://schemas.openxmlformats.org/officeDocument/2006/customXml" ds:itemID="{F5D9CDC0-FF5E-4447-BD61-F738CF677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2015-07-15T13:12:00Z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